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522"/>
        <w:gridCol w:w="179"/>
        <w:gridCol w:w="1418"/>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default"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1944</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hint="eastAsia" w:ascii="Tahoma" w:hAnsi="Tahoma" w:cs="Tahoma"/>
              </w:rPr>
              <w:t xml:space="preserve"> </w:t>
            </w: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ind w:firstLine="420" w:firstLineChars="200"/>
              <w:rPr>
                <w:rFonts w:ascii="Tahoma" w:hAnsi="Tahoma" w:cs="Tahoma"/>
                <w:szCs w:val="21"/>
              </w:rPr>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gridSpan w:val="2"/>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41-49</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gridSpan w:val="2"/>
            <w:tcBorders>
              <w:top w:val="single" w:color="auto" w:sz="4" w:space="0"/>
            </w:tcBorders>
          </w:tcPr>
          <w:p>
            <w:pPr>
              <w:jc w:val="center"/>
              <w:rPr>
                <w:rFonts w:ascii="Tahoma" w:hAnsi="Tahoma" w:cs="Tahoma"/>
                <w:sz w:val="18"/>
                <w:szCs w:val="18"/>
              </w:rPr>
            </w:pPr>
          </w:p>
        </w:tc>
        <w:tc>
          <w:tcPr>
            <w:tcW w:w="1418" w:type="dxa"/>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default" w:cs="Arial"/>
                <w:b w:val="0"/>
                <w:bCs/>
                <w:sz w:val="21"/>
                <w:szCs w:val="21"/>
                <w:lang w:val="en-US" w:eastAsia="zh-CN"/>
              </w:rPr>
              <w:t xml:space="preserve">Iron  </w:t>
            </w:r>
            <w:r>
              <w:rPr>
                <w:rFonts w:hint="eastAsia" w:cs="Arial"/>
                <w:b w:val="0"/>
                <w:bCs/>
                <w:sz w:val="21"/>
                <w:szCs w:val="21"/>
                <w:lang w:val="en-US" w:eastAsia="zh-CN"/>
              </w:rPr>
              <w:t>O</w:t>
            </w:r>
            <w:r>
              <w:rPr>
                <w:rFonts w:hint="default" w:cs="Arial"/>
                <w:b w:val="0"/>
                <w:bCs/>
                <w:sz w:val="21"/>
                <w:szCs w:val="21"/>
                <w:lang w:val="en-US" w:eastAsia="zh-CN"/>
              </w:rPr>
              <w:t>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rPr>
              <w:t>1</w:t>
            </w:r>
            <w:r>
              <w:rPr>
                <w:rFonts w:hint="eastAsia" w:ascii="Tahoma" w:hAnsi="Tahoma" w:cs="Tahoma"/>
                <w:sz w:val="18"/>
                <w:szCs w:val="18"/>
                <w:lang w:val="en-US" w:eastAsia="zh-CN"/>
              </w:rPr>
              <w:t>7-21</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gridSpan w:val="2"/>
          </w:tcPr>
          <w:p>
            <w:pPr>
              <w:jc w:val="center"/>
              <w:rPr>
                <w:rFonts w:ascii="Tahoma" w:hAnsi="Tahoma" w:eastAsia="宋体" w:cs="Tahoma"/>
                <w:sz w:val="18"/>
                <w:szCs w:val="18"/>
              </w:rPr>
            </w:pPr>
            <w:r>
              <w:rPr>
                <w:rFonts w:hint="eastAsia" w:ascii="Tahoma" w:hAnsi="Tahoma" w:cs="Tahoma"/>
                <w:sz w:val="18"/>
                <w:szCs w:val="18"/>
              </w:rPr>
              <w:t>77491</w:t>
            </w:r>
          </w:p>
        </w:tc>
        <w:tc>
          <w:tcPr>
            <w:tcW w:w="1418" w:type="dxa"/>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sz w:val="21"/>
                <w:szCs w:val="21"/>
                <w:lang w:val="en-US" w:eastAsia="zh-CN"/>
              </w:rPr>
              <w:t>S</w:t>
            </w:r>
            <w:r>
              <w:rPr>
                <w:rFonts w:hint="eastAsia" w:cs="Arial"/>
                <w:b w:val="0"/>
                <w:bCs/>
                <w:sz w:val="21"/>
                <w:szCs w:val="21"/>
              </w:rPr>
              <w:t>ilic</w:t>
            </w:r>
            <w:r>
              <w:rPr>
                <w:rFonts w:hint="eastAsia" w:cs="Arial"/>
                <w:b w:val="0"/>
                <w:bCs/>
                <w:sz w:val="21"/>
                <w:szCs w:val="21"/>
                <w:lang w:val="en-US" w:eastAsia="zh-CN"/>
              </w:rPr>
              <w:t>o</w:t>
            </w:r>
            <w:r>
              <w:rPr>
                <w:rFonts w:hint="eastAsia" w:cs="Arial"/>
                <w:b w:val="0"/>
                <w:bCs/>
                <w:sz w:val="21"/>
                <w:szCs w:val="21"/>
              </w:rPr>
              <w:t>n</w:t>
            </w:r>
            <w:r>
              <w:rPr>
                <w:rFonts w:hint="eastAsia" w:cs="Arial"/>
                <w:b w:val="0"/>
                <w:bCs/>
                <w:sz w:val="21"/>
                <w:szCs w:val="21"/>
                <w:lang w:val="en-US" w:eastAsia="zh-CN"/>
              </w:rPr>
              <w:t xml:space="preserve"> D</w:t>
            </w:r>
            <w:r>
              <w:rPr>
                <w:rFonts w:hint="eastAsia" w:cs="Arial"/>
                <w:b w:val="0"/>
                <w:bCs/>
                <w:sz w:val="21"/>
                <w:szCs w:val="21"/>
              </w:rPr>
              <w:t>ioxide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34-38</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gridSpan w:val="2"/>
            <w:vAlign w:val="center"/>
          </w:tcPr>
          <w:p>
            <w:pPr>
              <w:spacing w:after="0"/>
              <w:jc w:val="center"/>
              <w:rPr>
                <w:rFonts w:ascii="Tahoma" w:hAnsi="Tahoma" w:eastAsia="宋体" w:cs="Tahoma"/>
                <w:sz w:val="18"/>
                <w:szCs w:val="18"/>
              </w:rPr>
            </w:pPr>
          </w:p>
        </w:tc>
        <w:tc>
          <w:tcPr>
            <w:tcW w:w="1418" w:type="dxa"/>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gridSpan w:val="2"/>
          </w:tcPr>
          <w:p>
            <w:pPr>
              <w:jc w:val="center"/>
              <w:rPr>
                <w:rFonts w:ascii="Tahoma" w:hAnsi="Tahoma" w:eastAsia="宋体" w:cs="Tahoma"/>
                <w:sz w:val="18"/>
                <w:szCs w:val="18"/>
              </w:rPr>
            </w:pPr>
          </w:p>
        </w:tc>
        <w:tc>
          <w:tcPr>
            <w:tcW w:w="1418" w:type="dxa"/>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gridSpan w:val="2"/>
          </w:tcPr>
          <w:p>
            <w:pPr>
              <w:rPr>
                <w:b/>
              </w:rPr>
            </w:pPr>
          </w:p>
        </w:tc>
        <w:tc>
          <w:tcPr>
            <w:tcW w:w="1418" w:type="dxa"/>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2846" w:type="dxa"/>
            <w:gridSpan w:val="4"/>
          </w:tcPr>
          <w:p>
            <w:pPr>
              <w:rPr>
                <w:rFonts w:ascii="Tahoma" w:hAnsi="Tahoma" w:cs="Tahoma"/>
                <w:b/>
                <w:bCs/>
                <w:sz w:val="18"/>
                <w:szCs w:val="18"/>
              </w:rPr>
            </w:pPr>
            <w:r>
              <w:rPr>
                <w:rFonts w:ascii="Tahoma" w:hAnsi="Tahoma" w:cs="Tahoma"/>
                <w:sz w:val="18"/>
                <w:szCs w:val="18"/>
              </w:rPr>
              <w:t>Notes</w:t>
            </w:r>
          </w:p>
        </w:tc>
        <w:tc>
          <w:tcPr>
            <w:tcW w:w="3796" w:type="dxa"/>
            <w:gridSpan w:val="3"/>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2846" w:type="dxa"/>
            <w:gridSpan w:val="4"/>
          </w:tcPr>
          <w:p>
            <w:pPr>
              <w:rPr>
                <w:rFonts w:ascii="Tahoma" w:hAnsi="Tahoma" w:cs="Tahoma"/>
                <w:sz w:val="18"/>
                <w:szCs w:val="18"/>
                <w:lang w:val="nl-BE"/>
              </w:rPr>
            </w:pPr>
            <w:r>
              <w:rPr>
                <w:rFonts w:ascii="Tahoma" w:hAnsi="Tahoma" w:cs="Tahoma"/>
                <w:sz w:val="18"/>
                <w:szCs w:val="18"/>
                <w:lang w:val="nl-BE"/>
              </w:rPr>
              <w:t>WEL TWA (mg/m³)</w:t>
            </w:r>
          </w:p>
        </w:tc>
        <w:tc>
          <w:tcPr>
            <w:tcW w:w="3796" w:type="dxa"/>
            <w:gridSpan w:val="3"/>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2846" w:type="dxa"/>
            <w:gridSpan w:val="4"/>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hint="eastAsia" w:ascii="Tahoma" w:hAnsi="Tahoma" w:cs="Tahoma"/>
                <w:lang w:val="en-US" w:eastAsia="zh-CN"/>
              </w:rPr>
              <w:t xml:space="preserve">Yellow </w:t>
            </w:r>
            <w:r>
              <w:rPr>
                <w:rFonts w:hint="eastAsia" w:ascii="Tahoma" w:hAnsi="Tahoma" w:cs="Tahoma"/>
              </w:rPr>
              <w:t xml:space="preserv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796" w:type="dxa"/>
            <w:gridSpan w:val="3"/>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9-3.5</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w:t>
            </w:r>
            <w:r>
              <w:rPr>
                <w:rFonts w:hint="eastAsia" w:ascii="Tahoma" w:hAnsi="Tahoma" w:cs="Tahoma"/>
                <w:lang w:val="en-US" w:eastAsia="zh-CN"/>
              </w:rPr>
              <w:t>5-65</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bookmarkStart w:id="0" w:name="_GoBack"/>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00"/>
    <w:family w:val="auto"/>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15</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5F0A2E"/>
    <w:rsid w:val="00685ADF"/>
    <w:rsid w:val="007A10C8"/>
    <w:rsid w:val="00806901"/>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D963C4"/>
    <w:rsid w:val="00E50539"/>
    <w:rsid w:val="00EB2A31"/>
    <w:rsid w:val="00EC058F"/>
    <w:rsid w:val="00FB0EBF"/>
    <w:rsid w:val="00FB7DA6"/>
    <w:rsid w:val="0BED0A65"/>
    <w:rsid w:val="125518D8"/>
    <w:rsid w:val="1C1B54A6"/>
    <w:rsid w:val="1CD602CF"/>
    <w:rsid w:val="27DB0886"/>
    <w:rsid w:val="37111663"/>
    <w:rsid w:val="37F47170"/>
    <w:rsid w:val="38837815"/>
    <w:rsid w:val="4E0214D2"/>
    <w:rsid w:val="7BC5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12</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2018-07-23T09:11:00Z</cp:lastPrinted>
  <dcterms:modified xsi:type="dcterms:W3CDTF">2021-01-22T08:59:32Z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